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5A3" w:rsidRPr="00775B05" w:rsidRDefault="00F906DF" w:rsidP="00775B05">
      <w:r w:rsidRPr="00775B05">
        <w:t>Accomplishments &amp; Goals</w:t>
      </w:r>
      <w:r w:rsidR="006E25A3" w:rsidRPr="00775B05">
        <w:t>:</w:t>
      </w:r>
    </w:p>
    <w:p w:rsidR="00101076" w:rsidRPr="00775B05" w:rsidRDefault="00101076" w:rsidP="00775B05"/>
    <w:p w:rsidR="00581C51" w:rsidRPr="00D6615D" w:rsidRDefault="006E25A3" w:rsidP="00B764C1">
      <w:pPr>
        <w:ind w:firstLine="720"/>
      </w:pPr>
      <w:r w:rsidRPr="00775B05">
        <w:t xml:space="preserve">The 2016/ 2017 school year has been a hugely successful year for Cupertino’s Safe Routes 2 School </w:t>
      </w:r>
      <w:r w:rsidRPr="00D6615D">
        <w:t>program!  This past year</w:t>
      </w:r>
      <w:r w:rsidR="00581C51" w:rsidRPr="00D6615D">
        <w:t xml:space="preserve"> Cupertino</w:t>
      </w:r>
      <w:r w:rsidRPr="00D6615D">
        <w:t xml:space="preserve"> SR2S has seen </w:t>
      </w:r>
      <w:r w:rsidR="00581C51" w:rsidRPr="00D6615D">
        <w:t>its</w:t>
      </w:r>
      <w:r w:rsidRPr="00D6615D">
        <w:t xml:space="preserve"> program expand to all 14 schools located in Cupertino and with that we have held some of the program’s biggest events yet. Additionally, this school year saw the introduction of SR2S “Suggested Route to School” maps,</w:t>
      </w:r>
      <w:r w:rsidR="00581C51" w:rsidRPr="00D6615D">
        <w:t xml:space="preserve"> which are</w:t>
      </w:r>
      <w:r w:rsidRPr="00D6615D">
        <w:t xml:space="preserve"> maps that help identify the suggested routes for families to get to </w:t>
      </w:r>
      <w:r w:rsidR="00581C51" w:rsidRPr="00D6615D">
        <w:t xml:space="preserve">and from </w:t>
      </w:r>
      <w:r w:rsidRPr="00D6615D">
        <w:t>school by walking or biking.</w:t>
      </w:r>
      <w:r w:rsidR="00581C51" w:rsidRPr="00D6615D">
        <w:t xml:space="preserve"> Furthermore, to also help improve student safety around schools Cupertino SR2S hired Alta Planning to conduct walk audit studies at all 14 schools in Cupertino. These audits brought together City staff, school staff, and parent volunteers to create reports for recommended infrastructure and programmatic improvements that could help improve safety both on and around each school campus. All of these new programs helped contribute in making </w:t>
      </w:r>
      <w:r w:rsidR="00BD2674">
        <w:t xml:space="preserve">the </w:t>
      </w:r>
      <w:r w:rsidR="00581C51" w:rsidRPr="00D6615D">
        <w:t>2016/ 2017</w:t>
      </w:r>
      <w:r w:rsidR="00BD2674">
        <w:t xml:space="preserve"> school year</w:t>
      </w:r>
      <w:r w:rsidR="00581C51" w:rsidRPr="00D6615D">
        <w:t xml:space="preserve"> a wildly successful year for Cupertino SR2S. </w:t>
      </w:r>
    </w:p>
    <w:p w:rsidR="0095408E" w:rsidRPr="00D6615D" w:rsidRDefault="0095408E" w:rsidP="00B764C1">
      <w:pPr>
        <w:ind w:firstLine="720"/>
      </w:pPr>
      <w:r w:rsidRPr="00D6615D">
        <w:t>In the 2016/17 school year, Cupertino SR2S ended its 6-school pilot phase and expanded the program to include all 14 schools located in Cupertino! All schools now have supportive SR2S staff and parent champions working on projects related to walking, biking, or carpooling for their students. Whether it’s at the elementary</w:t>
      </w:r>
      <w:r w:rsidR="00B034A6" w:rsidRPr="00D6615D">
        <w:t xml:space="preserve"> school</w:t>
      </w:r>
      <w:r w:rsidRPr="00D6615D">
        <w:t>, middle</w:t>
      </w:r>
      <w:r w:rsidR="00B034A6" w:rsidRPr="00D6615D">
        <w:t xml:space="preserve"> school, or high school level, Cupertino SR2S has seen wide support for the program and is excited about what’s to come for the future of the program. </w:t>
      </w:r>
    </w:p>
    <w:p w:rsidR="00101076" w:rsidRPr="00D6615D" w:rsidRDefault="00B034A6" w:rsidP="00B764C1">
      <w:pPr>
        <w:ind w:firstLine="720"/>
      </w:pPr>
      <w:r w:rsidRPr="00D6615D">
        <w:t xml:space="preserve">With the expansion of the SR2S program to all 14 schools, Cupertino SR2S was thrilled to see high program participation across all schools. This </w:t>
      </w:r>
      <w:r w:rsidR="0083539D" w:rsidRPr="00D6615D">
        <w:t xml:space="preserve">participation </w:t>
      </w:r>
      <w:r w:rsidRPr="00D6615D">
        <w:t xml:space="preserve">ranged from the creation of a walking school at Lincoln Elementary, to Walk &amp; Roll Wednesday’s at Stevens Creek Elementary, to even bike to school days at Homestead High School. </w:t>
      </w:r>
      <w:r w:rsidR="0083539D" w:rsidRPr="00D6615D">
        <w:t>S</w:t>
      </w:r>
      <w:r w:rsidRPr="00D6615D">
        <w:t>chools were also inte</w:t>
      </w:r>
      <w:r w:rsidR="0083539D" w:rsidRPr="00D6615D">
        <w:t xml:space="preserve">rested in classroom bike safety where in partnership with the Santa Clara County School Resource Officers and Cupertino Union School District, Cupertino SR2S brought in-class bicycle and pedestrian education lessons to Cupertino 3rd, 4th, 5th, and 6th graders. </w:t>
      </w:r>
    </w:p>
    <w:p w:rsidR="00D6615D" w:rsidRPr="00D6615D" w:rsidRDefault="00714D96" w:rsidP="00B764C1">
      <w:pPr>
        <w:ind w:firstLine="720"/>
      </w:pPr>
      <w:r w:rsidRPr="00D6615D">
        <w:t>This focus to improve student safety wasn’t just limited to classroom exercises, but it also included engineering and resource improvements with the conduction of walk audits and the creation of “Suggested Rou</w:t>
      </w:r>
      <w:bookmarkStart w:id="0" w:name="_GoBack"/>
      <w:bookmarkEnd w:id="0"/>
      <w:r w:rsidRPr="00D6615D">
        <w:t xml:space="preserve">te to School” maps. </w:t>
      </w:r>
      <w:r w:rsidR="00775B05" w:rsidRPr="00D6615D">
        <w:t xml:space="preserve">By using partial grant funding and partial local funds, Cupertino Safe Routes 2 School hired Alta Planning to conduct walk audit studies at all 14 schools in Cupertino. These audits brought together City staff, school staff, and parent volunteers to observe traffic patterns during pick-up and drop-off times and used that observation data to create reports for recommended infrastructure and programmatic improvements both on and around each campus. Moving forward Cupertino’s Transportation Division will integrate these recommendations into their work plans in order for them to become permanent infrastructure assets. </w:t>
      </w:r>
      <w:r w:rsidR="00D6615D" w:rsidRPr="00D6615D">
        <w:t xml:space="preserve">For the 2017/18 school year, Cupertino Safe Routes 2 School will introduce “Suggested Route to School” maps for every school in Cupertino. </w:t>
      </w:r>
      <w:r w:rsidR="00CB0205" w:rsidRPr="00D6615D">
        <w:t>These maps have been created through an ongoing collaborative process between City GIS staff, school co</w:t>
      </w:r>
      <w:r w:rsidR="00895FC1">
        <w:t>mmunities, and school districts as a way to help families</w:t>
      </w:r>
      <w:r w:rsidR="00D6615D" w:rsidRPr="00D6615D">
        <w:t xml:space="preserve"> identify the </w:t>
      </w:r>
      <w:r w:rsidR="00895FC1">
        <w:t>safest suggested routes for getting to</w:t>
      </w:r>
      <w:r w:rsidR="00D6615D" w:rsidRPr="00D6615D">
        <w:t xml:space="preserve"> </w:t>
      </w:r>
      <w:r w:rsidR="005B2830">
        <w:t xml:space="preserve">and from </w:t>
      </w:r>
      <w:r w:rsidR="00D6615D" w:rsidRPr="00D6615D">
        <w:t xml:space="preserve">school by walking or biking. </w:t>
      </w:r>
    </w:p>
    <w:p w:rsidR="00775B05" w:rsidRPr="00775B05" w:rsidRDefault="00775B05" w:rsidP="00775B05"/>
    <w:p w:rsidR="0083539D" w:rsidRPr="0083539D" w:rsidRDefault="0083539D" w:rsidP="00714D96">
      <w:pPr>
        <w:ind w:firstLine="720"/>
      </w:pPr>
    </w:p>
    <w:p w:rsidR="00B034A6" w:rsidRPr="0083539D" w:rsidRDefault="00B034A6" w:rsidP="0083539D"/>
    <w:p w:rsidR="0095408E" w:rsidRDefault="0095408E" w:rsidP="0095408E">
      <w:pPr>
        <w:ind w:firstLine="720"/>
      </w:pPr>
    </w:p>
    <w:p w:rsidR="00581C51" w:rsidRPr="00581C51" w:rsidRDefault="00581C51" w:rsidP="00581C51"/>
    <w:p w:rsidR="006E25A3" w:rsidRPr="006E25A3" w:rsidRDefault="006E25A3" w:rsidP="006E25A3"/>
    <w:p w:rsidR="006E25A3" w:rsidRPr="006E25A3" w:rsidRDefault="006E25A3" w:rsidP="006E25A3"/>
    <w:sectPr w:rsidR="006E25A3" w:rsidRPr="006E2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D5B22"/>
    <w:multiLevelType w:val="hybridMultilevel"/>
    <w:tmpl w:val="D3808544"/>
    <w:lvl w:ilvl="0" w:tplc="F5683B3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DF"/>
    <w:rsid w:val="00101076"/>
    <w:rsid w:val="004B16FA"/>
    <w:rsid w:val="00581C51"/>
    <w:rsid w:val="005B2830"/>
    <w:rsid w:val="006808E3"/>
    <w:rsid w:val="006E25A3"/>
    <w:rsid w:val="00714D96"/>
    <w:rsid w:val="00775B05"/>
    <w:rsid w:val="0083539D"/>
    <w:rsid w:val="00894A63"/>
    <w:rsid w:val="00895FC1"/>
    <w:rsid w:val="0095408E"/>
    <w:rsid w:val="00B034A6"/>
    <w:rsid w:val="00B764C1"/>
    <w:rsid w:val="00BD2674"/>
    <w:rsid w:val="00CB0205"/>
    <w:rsid w:val="00D6615D"/>
    <w:rsid w:val="00F9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D25C5-511E-4B07-A909-4237E467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6E25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5A3"/>
    <w:pPr>
      <w:spacing w:after="0" w:line="240" w:lineRule="auto"/>
      <w:ind w:left="720"/>
    </w:pPr>
    <w:rPr>
      <w:rFonts w:ascii="Calibri" w:hAnsi="Calibri" w:cs="Times New Roman"/>
    </w:rPr>
  </w:style>
  <w:style w:type="character" w:customStyle="1" w:styleId="Heading4Char">
    <w:name w:val="Heading 4 Char"/>
    <w:basedOn w:val="DefaultParagraphFont"/>
    <w:link w:val="Heading4"/>
    <w:uiPriority w:val="9"/>
    <w:semiHidden/>
    <w:rsid w:val="006E25A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32206">
      <w:bodyDiv w:val="1"/>
      <w:marLeft w:val="0"/>
      <w:marRight w:val="0"/>
      <w:marTop w:val="0"/>
      <w:marBottom w:val="0"/>
      <w:divBdr>
        <w:top w:val="none" w:sz="0" w:space="0" w:color="auto"/>
        <w:left w:val="none" w:sz="0" w:space="0" w:color="auto"/>
        <w:bottom w:val="none" w:sz="0" w:space="0" w:color="auto"/>
        <w:right w:val="none" w:sz="0" w:space="0" w:color="auto"/>
      </w:divBdr>
    </w:div>
    <w:div w:id="656345545">
      <w:bodyDiv w:val="1"/>
      <w:marLeft w:val="0"/>
      <w:marRight w:val="0"/>
      <w:marTop w:val="0"/>
      <w:marBottom w:val="0"/>
      <w:divBdr>
        <w:top w:val="none" w:sz="0" w:space="0" w:color="auto"/>
        <w:left w:val="none" w:sz="0" w:space="0" w:color="auto"/>
        <w:bottom w:val="none" w:sz="0" w:space="0" w:color="auto"/>
        <w:right w:val="none" w:sz="0" w:space="0" w:color="auto"/>
      </w:divBdr>
    </w:div>
    <w:div w:id="917666051">
      <w:bodyDiv w:val="1"/>
      <w:marLeft w:val="0"/>
      <w:marRight w:val="0"/>
      <w:marTop w:val="0"/>
      <w:marBottom w:val="0"/>
      <w:divBdr>
        <w:top w:val="none" w:sz="0" w:space="0" w:color="auto"/>
        <w:left w:val="none" w:sz="0" w:space="0" w:color="auto"/>
        <w:bottom w:val="none" w:sz="0" w:space="0" w:color="auto"/>
        <w:right w:val="none" w:sz="0" w:space="0" w:color="auto"/>
      </w:divBdr>
    </w:div>
    <w:div w:id="1100418410">
      <w:bodyDiv w:val="1"/>
      <w:marLeft w:val="0"/>
      <w:marRight w:val="0"/>
      <w:marTop w:val="0"/>
      <w:marBottom w:val="0"/>
      <w:divBdr>
        <w:top w:val="none" w:sz="0" w:space="0" w:color="auto"/>
        <w:left w:val="none" w:sz="0" w:space="0" w:color="auto"/>
        <w:bottom w:val="none" w:sz="0" w:space="0" w:color="auto"/>
        <w:right w:val="none" w:sz="0" w:space="0" w:color="auto"/>
      </w:divBdr>
    </w:div>
    <w:div w:id="1368140957">
      <w:bodyDiv w:val="1"/>
      <w:marLeft w:val="0"/>
      <w:marRight w:val="0"/>
      <w:marTop w:val="0"/>
      <w:marBottom w:val="0"/>
      <w:divBdr>
        <w:top w:val="none" w:sz="0" w:space="0" w:color="auto"/>
        <w:left w:val="none" w:sz="0" w:space="0" w:color="auto"/>
        <w:bottom w:val="none" w:sz="0" w:space="0" w:color="auto"/>
        <w:right w:val="none" w:sz="0" w:space="0" w:color="auto"/>
      </w:divBdr>
    </w:div>
    <w:div w:id="184616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Schroeder</dc:creator>
  <cp:keywords/>
  <dc:description/>
  <cp:lastModifiedBy>Matt Schroeder</cp:lastModifiedBy>
  <cp:revision>13</cp:revision>
  <dcterms:created xsi:type="dcterms:W3CDTF">2017-11-21T16:09:00Z</dcterms:created>
  <dcterms:modified xsi:type="dcterms:W3CDTF">2017-11-21T17:03:00Z</dcterms:modified>
</cp:coreProperties>
</file>